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FBA9" w14:textId="77777777" w:rsidR="00DB6AB3" w:rsidRDefault="000B65FD" w:rsidP="00BB6F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pict w14:anchorId="7359E1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1pt;margin-top:42.4pt;width:401.25pt;height:.05pt;z-index:251658240" o:connectortype="straight" strokeweight="1.75pt"/>
        </w:pict>
      </w:r>
      <w:r>
        <w:rPr>
          <w:rFonts w:ascii="Arial" w:hAnsi="Arial" w:cs="Arial"/>
          <w:b/>
          <w:noProof/>
          <w:sz w:val="28"/>
          <w:szCs w:val="28"/>
          <w:lang w:eastAsia="de-DE"/>
        </w:rPr>
        <w:pict w14:anchorId="5A2698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35pt;margin-top:46.9pt;width:400.35pt;height:29.25pt;z-index:251659264" stroked="f">
            <v:textbox>
              <w:txbxContent>
                <w:p w14:paraId="02A17D77" w14:textId="77777777" w:rsidR="000B3C23" w:rsidRPr="00DB6AB3" w:rsidRDefault="000B3C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Angaben zur Erstellung eines EMV Prüf- und Kostenplanes</w:t>
                  </w:r>
                </w:p>
              </w:txbxContent>
            </v:textbox>
          </v:shape>
        </w:pict>
      </w:r>
      <w:r w:rsidR="00DB6AB3">
        <w:rPr>
          <w:rFonts w:ascii="Arial" w:hAnsi="Arial" w:cs="Arial"/>
          <w:b/>
          <w:sz w:val="28"/>
          <w:szCs w:val="28"/>
        </w:rPr>
        <w:br/>
      </w:r>
      <w:r w:rsidR="00CC7882">
        <w:rPr>
          <w:rFonts w:ascii="Arial" w:hAnsi="Arial" w:cs="Arial"/>
          <w:b/>
          <w:sz w:val="28"/>
          <w:szCs w:val="28"/>
        </w:rPr>
        <w:t xml:space="preserve"> </w:t>
      </w:r>
      <w:r w:rsidR="00D2644A">
        <w:rPr>
          <w:rFonts w:ascii="Arial" w:hAnsi="Arial" w:cs="Arial"/>
          <w:b/>
          <w:sz w:val="28"/>
          <w:szCs w:val="28"/>
        </w:rPr>
        <w:t>Zusatz-</w:t>
      </w:r>
      <w:r w:rsidR="00BB6FEE" w:rsidRPr="00BB6FEE">
        <w:rPr>
          <w:rFonts w:ascii="Arial" w:hAnsi="Arial" w:cs="Arial"/>
          <w:b/>
          <w:sz w:val="28"/>
          <w:szCs w:val="28"/>
        </w:rPr>
        <w:t>Checkliste</w:t>
      </w:r>
      <w:r w:rsidR="00D2644A">
        <w:rPr>
          <w:rFonts w:ascii="Arial" w:hAnsi="Arial" w:cs="Arial"/>
          <w:b/>
          <w:sz w:val="28"/>
          <w:szCs w:val="28"/>
        </w:rPr>
        <w:t xml:space="preserve"> für Medizingeräte</w:t>
      </w:r>
    </w:p>
    <w:tbl>
      <w:tblPr>
        <w:tblStyle w:val="Tabellenraster"/>
        <w:tblpPr w:leftFromText="141" w:rightFromText="141" w:vertAnchor="text" w:horzAnchor="margin" w:tblpX="108" w:tblpY="758"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2085" w14:paraId="65605A81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F4A41" w14:textId="77777777" w:rsidR="00F02085" w:rsidRPr="00D07BFE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  <w:t>Bezeichnung des M</w:t>
            </w:r>
            <w:r w:rsidR="005E72FD">
              <w:rPr>
                <w:rFonts w:ascii="Arial" w:hAnsi="Arial" w:cs="Arial"/>
                <w:b/>
              </w:rPr>
              <w:t>E-Geräts</w:t>
            </w:r>
          </w:p>
        </w:tc>
      </w:tr>
      <w:tr w:rsidR="00F02085" w14:paraId="2231CF1D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CFE3A" w14:textId="77777777" w:rsidR="00F02085" w:rsidRPr="00387CF5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02085" w14:paraId="0A6AAB71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E34F6B" w14:textId="77777777" w:rsidR="00F02085" w:rsidRPr="00D07BFE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  <w:t>Hersteller des M</w:t>
            </w:r>
            <w:r w:rsidR="005E72FD">
              <w:rPr>
                <w:rFonts w:ascii="Arial" w:hAnsi="Arial" w:cs="Arial"/>
                <w:b/>
              </w:rPr>
              <w:t>E-Geräts</w:t>
            </w:r>
          </w:p>
        </w:tc>
      </w:tr>
      <w:tr w:rsidR="00F02085" w14:paraId="609C4AEF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D35C" w14:textId="77777777" w:rsidR="00F02085" w:rsidRPr="00387CF5" w:rsidRDefault="00F02085" w:rsidP="00B4544C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B3A94" w14:paraId="2AD50B7F" w14:textId="77777777" w:rsidTr="00E72645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39CD8" w14:textId="77777777" w:rsidR="004B3A94" w:rsidRPr="00DD680F" w:rsidRDefault="00F02085" w:rsidP="00B4544C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4544C">
              <w:rPr>
                <w:rFonts w:ascii="Arial" w:hAnsi="Arial" w:cs="Arial"/>
                <w:b/>
              </w:rPr>
              <w:t>.</w:t>
            </w:r>
            <w:r w:rsidR="00B4544C">
              <w:rPr>
                <w:rFonts w:ascii="Arial" w:hAnsi="Arial" w:cs="Arial"/>
                <w:b/>
              </w:rPr>
              <w:tab/>
              <w:t>Beschre</w:t>
            </w:r>
            <w:r>
              <w:rPr>
                <w:rFonts w:ascii="Arial" w:hAnsi="Arial" w:cs="Arial"/>
                <w:b/>
              </w:rPr>
              <w:t>i</w:t>
            </w:r>
            <w:r w:rsidR="005E72FD">
              <w:rPr>
                <w:rFonts w:ascii="Arial" w:hAnsi="Arial" w:cs="Arial"/>
                <w:b/>
              </w:rPr>
              <w:t>bung des ME-Geräts</w:t>
            </w:r>
            <w:r w:rsidR="00B4544C">
              <w:rPr>
                <w:rFonts w:ascii="Arial" w:hAnsi="Arial" w:cs="Arial"/>
                <w:b/>
              </w:rPr>
              <w:br/>
            </w:r>
            <w:r w:rsidR="00B4544C">
              <w:rPr>
                <w:rFonts w:ascii="Arial" w:hAnsi="Arial" w:cs="Arial"/>
              </w:rPr>
              <w:tab/>
            </w:r>
            <w:r w:rsidR="00B4544C" w:rsidRPr="00851C4E">
              <w:rPr>
                <w:rFonts w:ascii="Arial" w:hAnsi="Arial" w:cs="Arial"/>
              </w:rPr>
              <w:t>(</w:t>
            </w:r>
            <w:r w:rsidR="00B4544C">
              <w:rPr>
                <w:rFonts w:ascii="Arial" w:hAnsi="Arial" w:cs="Arial"/>
              </w:rPr>
              <w:t>Geräte, Module, Leiterplatten,</w:t>
            </w:r>
            <w:r>
              <w:rPr>
                <w:rFonts w:ascii="Arial" w:hAnsi="Arial" w:cs="Arial"/>
              </w:rPr>
              <w:t xml:space="preserve"> Schnittstellen,</w:t>
            </w:r>
            <w:r w:rsidR="00B4544C">
              <w:rPr>
                <w:rFonts w:ascii="Arial" w:hAnsi="Arial" w:cs="Arial"/>
              </w:rPr>
              <w:t xml:space="preserve"> Funktion, etc.)</w:t>
            </w:r>
          </w:p>
        </w:tc>
      </w:tr>
      <w:tr w:rsidR="004B3A94" w14:paraId="4F5576B8" w14:textId="77777777" w:rsidTr="00E72645">
        <w:trPr>
          <w:trHeight w:val="2242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6D8BC" w14:textId="77777777" w:rsidR="00B4544C" w:rsidRPr="003F5BBA" w:rsidRDefault="00D2644A" w:rsidP="00D8083A">
            <w:pPr>
              <w:tabs>
                <w:tab w:val="left" w:pos="0"/>
                <w:tab w:val="left" w:pos="426"/>
              </w:tabs>
              <w:spacing w:after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F02085" w:rsidRPr="00901EC5">
              <w:rPr>
                <w:rFonts w:ascii="Arial" w:hAnsi="Arial" w:cs="Arial"/>
                <w:sz w:val="16"/>
                <w:szCs w:val="16"/>
              </w:rPr>
              <w:br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F02085"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F02085"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B3A94" w14:paraId="63F67A2D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84331" w14:textId="77777777" w:rsidR="004B3A94" w:rsidRPr="00F421BD" w:rsidRDefault="00F02085" w:rsidP="00CC7882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2644A">
              <w:rPr>
                <w:rFonts w:ascii="Arial" w:hAnsi="Arial" w:cs="Arial"/>
                <w:b/>
              </w:rPr>
              <w:t>.</w:t>
            </w:r>
            <w:r w:rsidR="00D2644A">
              <w:rPr>
                <w:rFonts w:ascii="Arial" w:hAnsi="Arial" w:cs="Arial"/>
                <w:b/>
              </w:rPr>
              <w:tab/>
            </w:r>
            <w:r w:rsidR="00B4544C">
              <w:rPr>
                <w:rFonts w:ascii="Arial" w:hAnsi="Arial" w:cs="Arial"/>
                <w:b/>
              </w:rPr>
              <w:t xml:space="preserve">Medizinklasse </w:t>
            </w:r>
            <w:r w:rsidR="005E72FD">
              <w:rPr>
                <w:rFonts w:ascii="Arial" w:hAnsi="Arial" w:cs="Arial"/>
                <w:b/>
              </w:rPr>
              <w:t>des ME-Geräts</w:t>
            </w:r>
          </w:p>
        </w:tc>
      </w:tr>
      <w:tr w:rsidR="004B3A94" w14:paraId="588D14BE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BA0637" w14:textId="77777777" w:rsidR="004B3A94" w:rsidRPr="00F421BD" w:rsidRDefault="004B3A94" w:rsidP="00CE1FD4">
            <w:pPr>
              <w:tabs>
                <w:tab w:val="left" w:pos="460"/>
                <w:tab w:val="left" w:pos="2268"/>
                <w:tab w:val="left" w:pos="4380"/>
                <w:tab w:val="left" w:pos="637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3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IIa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4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IIb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5"/>
            <w:r w:rsidR="00CE1FD4">
              <w:rPr>
                <w:rFonts w:ascii="Arial" w:hAnsi="Arial" w:cs="Arial"/>
              </w:rPr>
              <w:tab/>
            </w:r>
            <w:r w:rsidR="00B4544C">
              <w:rPr>
                <w:rFonts w:ascii="Arial" w:hAnsi="Arial" w:cs="Arial"/>
              </w:rPr>
              <w:t xml:space="preserve">III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 w:rsidR="00B4544C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B3A94" w14:paraId="34D19160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618FAC" w14:textId="77777777" w:rsidR="004B3A94" w:rsidRPr="000A2AFC" w:rsidRDefault="00F02085" w:rsidP="00CC7882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B3A94">
              <w:rPr>
                <w:rFonts w:ascii="Arial" w:hAnsi="Arial" w:cs="Arial"/>
                <w:b/>
              </w:rPr>
              <w:t>.</w:t>
            </w:r>
            <w:r w:rsidR="004B3A94">
              <w:rPr>
                <w:rFonts w:ascii="Arial" w:hAnsi="Arial" w:cs="Arial"/>
                <w:b/>
              </w:rPr>
              <w:tab/>
            </w:r>
            <w:r w:rsidR="00CE1FD4">
              <w:rPr>
                <w:rFonts w:ascii="Arial" w:hAnsi="Arial" w:cs="Arial"/>
                <w:b/>
              </w:rPr>
              <w:t>Nach welchem Ausgabestand der EN 60601-1-2 soll geprüft werden?</w:t>
            </w:r>
          </w:p>
        </w:tc>
      </w:tr>
      <w:tr w:rsidR="004B3A94" w14:paraId="5EEBBEE2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2EC2F" w14:textId="77777777" w:rsidR="004B3A94" w:rsidRPr="0047262B" w:rsidRDefault="004B3A94" w:rsidP="00143203">
            <w:pPr>
              <w:tabs>
                <w:tab w:val="left" w:pos="460"/>
                <w:tab w:val="left" w:pos="230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bookmarkStart w:id="7" w:name="Text1"/>
            <w:r w:rsidR="00143203">
              <w:rPr>
                <w:rFonts w:ascii="Arial" w:hAnsi="Arial" w:cs="Arial"/>
              </w:rPr>
              <w:t>EN 60601-1-2:2015</w:t>
            </w:r>
            <w:r w:rsidR="00CE1FD4">
              <w:rPr>
                <w:rFonts w:ascii="Arial" w:hAnsi="Arial" w:cs="Arial"/>
              </w:rPr>
              <w:t xml:space="preserve">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2"/>
            <w:r w:rsidR="00CE1FD4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8"/>
            <w:r w:rsidR="00CE1FD4">
              <w:rPr>
                <w:rFonts w:ascii="Arial" w:hAnsi="Arial" w:cs="Arial"/>
              </w:rPr>
              <w:tab/>
              <w:t>EN</w:t>
            </w:r>
            <w:bookmarkEnd w:id="7"/>
            <w:r w:rsidR="00143203">
              <w:rPr>
                <w:rFonts w:ascii="Arial" w:hAnsi="Arial" w:cs="Arial"/>
              </w:rPr>
              <w:t xml:space="preserve"> 60601-1-2: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43203"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 w:rsidR="00143203">
              <w:rPr>
                <w:rFonts w:ascii="Arial" w:hAnsi="Arial" w:cs="Arial"/>
              </w:rPr>
              <w:t> </w:t>
            </w:r>
            <w:r w:rsidR="00143203">
              <w:rPr>
                <w:rFonts w:ascii="Arial" w:hAnsi="Arial" w:cs="Arial"/>
              </w:rPr>
              <w:t> </w:t>
            </w:r>
            <w:r w:rsidR="00143203">
              <w:rPr>
                <w:rFonts w:ascii="Arial" w:hAnsi="Arial" w:cs="Arial"/>
              </w:rPr>
              <w:t> </w:t>
            </w:r>
            <w:r w:rsidR="00143203">
              <w:rPr>
                <w:rFonts w:ascii="Arial" w:hAnsi="Arial" w:cs="Arial"/>
              </w:rPr>
              <w:t> </w:t>
            </w:r>
            <w:r w:rsidR="00143203">
              <w:rPr>
                <w:rFonts w:ascii="Arial" w:hAnsi="Arial" w:cs="Arial"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r w:rsidR="00CE1FD4">
              <w:rPr>
                <w:rFonts w:ascii="Arial" w:hAnsi="Arial" w:cs="Arial"/>
              </w:rPr>
              <w:t xml:space="preserve"> </w:t>
            </w:r>
          </w:p>
        </w:tc>
      </w:tr>
      <w:tr w:rsidR="004B3A94" w:rsidRPr="0047262B" w14:paraId="413E1ADE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6CEF4" w14:textId="77777777" w:rsidR="004B3A94" w:rsidRPr="0047262B" w:rsidRDefault="00F02085" w:rsidP="00CC7882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B3A94">
              <w:rPr>
                <w:rFonts w:ascii="Arial" w:hAnsi="Arial" w:cs="Arial"/>
                <w:b/>
              </w:rPr>
              <w:t>.</w:t>
            </w:r>
            <w:r w:rsidR="004B3A94">
              <w:rPr>
                <w:rFonts w:ascii="Arial" w:hAnsi="Arial" w:cs="Arial"/>
                <w:b/>
              </w:rPr>
              <w:tab/>
            </w:r>
            <w:r w:rsidR="000A1328">
              <w:rPr>
                <w:rFonts w:ascii="Arial" w:hAnsi="Arial" w:cs="Arial"/>
                <w:b/>
              </w:rPr>
              <w:t>Gibt es zusätzliche Anforderungen aus der Normenreihe EN 60601-2-X</w:t>
            </w:r>
            <w:r w:rsidR="00CE1FD4">
              <w:rPr>
                <w:rFonts w:ascii="Arial" w:hAnsi="Arial" w:cs="Arial"/>
                <w:b/>
              </w:rPr>
              <w:t xml:space="preserve">? </w:t>
            </w:r>
            <w:r w:rsidR="00386169" w:rsidRPr="00386169">
              <w:rPr>
                <w:rFonts w:ascii="Arial" w:hAnsi="Arial" w:cs="Arial"/>
              </w:rPr>
              <w:t>(falls bekannt)</w:t>
            </w:r>
          </w:p>
        </w:tc>
      </w:tr>
      <w:tr w:rsidR="004B3A94" w14:paraId="4A015756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98148" w14:textId="77777777" w:rsidR="004B3A94" w:rsidRPr="0047262B" w:rsidRDefault="004B3A94" w:rsidP="00C74F07">
            <w:pPr>
              <w:tabs>
                <w:tab w:val="left" w:pos="4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A1328">
              <w:rPr>
                <w:rFonts w:ascii="Arial" w:hAnsi="Arial" w:cs="Arial"/>
              </w:rPr>
              <w:t xml:space="preserve"> nein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28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 w:rsidR="000A1328">
              <w:rPr>
                <w:rFonts w:ascii="Arial" w:hAnsi="Arial" w:cs="Arial"/>
              </w:rPr>
              <w:t xml:space="preserve">       ja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328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 w:rsidR="00386169">
              <w:rPr>
                <w:rFonts w:ascii="Arial" w:hAnsi="Arial" w:cs="Arial"/>
              </w:rPr>
              <w:t xml:space="preserve">   </w:t>
            </w:r>
            <w:r w:rsidR="00C74F07">
              <w:rPr>
                <w:rFonts w:ascii="Arial" w:hAnsi="Arial" w:cs="Arial"/>
              </w:rPr>
              <w:t>EN 60601-2-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C74F07"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C74F07"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B3A94" w14:paraId="45921CE1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05037" w14:textId="77777777" w:rsidR="004B3A94" w:rsidRPr="00564068" w:rsidRDefault="00F02085" w:rsidP="00CC7882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B3A94">
              <w:rPr>
                <w:rFonts w:ascii="Arial" w:hAnsi="Arial" w:cs="Arial"/>
                <w:b/>
              </w:rPr>
              <w:t>.</w:t>
            </w:r>
            <w:r w:rsidR="004B3A94">
              <w:rPr>
                <w:rFonts w:ascii="Arial" w:hAnsi="Arial" w:cs="Arial"/>
                <w:b/>
              </w:rPr>
              <w:tab/>
            </w:r>
            <w:r w:rsidR="00C74F07">
              <w:rPr>
                <w:rFonts w:ascii="Arial" w:hAnsi="Arial" w:cs="Arial"/>
                <w:b/>
              </w:rPr>
              <w:t xml:space="preserve">Vorgesehene Einsatzumgebung des </w:t>
            </w:r>
            <w:r w:rsidR="005E72FD">
              <w:rPr>
                <w:rFonts w:ascii="Arial" w:hAnsi="Arial" w:cs="Arial"/>
                <w:b/>
              </w:rPr>
              <w:t>ME-Geräts</w:t>
            </w:r>
            <w:r w:rsidR="0041596F">
              <w:rPr>
                <w:rFonts w:ascii="Arial" w:hAnsi="Arial" w:cs="Arial"/>
                <w:b/>
              </w:rPr>
              <w:t xml:space="preserve"> </w:t>
            </w:r>
            <w:r w:rsidR="0041596F" w:rsidRPr="0041596F">
              <w:rPr>
                <w:rFonts w:ascii="Arial" w:hAnsi="Arial" w:cs="Arial"/>
              </w:rPr>
              <w:t>(be</w:t>
            </w:r>
            <w:r w:rsidR="0041596F">
              <w:rPr>
                <w:rFonts w:ascii="Arial" w:hAnsi="Arial" w:cs="Arial"/>
              </w:rPr>
              <w:t>i Anwendung der EN 60601-1-2:2015)</w:t>
            </w:r>
          </w:p>
        </w:tc>
      </w:tr>
      <w:tr w:rsidR="004B3A94" w14:paraId="29B45519" w14:textId="77777777" w:rsidTr="00E72645">
        <w:trPr>
          <w:trHeight w:val="956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AC7D8" w14:textId="77777777" w:rsidR="004B3A94" w:rsidRPr="0047262B" w:rsidRDefault="00DD47C0" w:rsidP="00DD47C0">
            <w:pPr>
              <w:tabs>
                <w:tab w:val="left" w:pos="460"/>
                <w:tab w:val="left" w:pos="581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Bereich der häuslichen Gesundheitsfürsorge</w:t>
            </w:r>
            <w:r>
              <w:rPr>
                <w:rFonts w:ascii="Arial" w:hAnsi="Arial" w:cs="Arial"/>
              </w:rPr>
              <w:tab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4B3A94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10"/>
          </w:p>
          <w:p w14:paraId="488176B8" w14:textId="77777777" w:rsidR="004B3A94" w:rsidRPr="0047262B" w:rsidRDefault="004B3A94" w:rsidP="00DD47C0">
            <w:pPr>
              <w:tabs>
                <w:tab w:val="left" w:pos="460"/>
                <w:tab w:val="left" w:pos="581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D47C0">
              <w:rPr>
                <w:rFonts w:ascii="Arial" w:hAnsi="Arial" w:cs="Arial"/>
              </w:rPr>
              <w:t>Pro</w:t>
            </w:r>
            <w:r w:rsidR="00FA77D0">
              <w:rPr>
                <w:rFonts w:ascii="Arial" w:hAnsi="Arial" w:cs="Arial"/>
              </w:rPr>
              <w:t>fessionelle Einrichtungen des Ge</w:t>
            </w:r>
            <w:r w:rsidR="00DD47C0">
              <w:rPr>
                <w:rFonts w:ascii="Arial" w:hAnsi="Arial" w:cs="Arial"/>
              </w:rPr>
              <w:t>sundheitswesens</w:t>
            </w:r>
            <w:r w:rsidR="00DD47C0">
              <w:rPr>
                <w:rFonts w:ascii="Arial" w:hAnsi="Arial" w:cs="Arial"/>
              </w:rPr>
              <w:tab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B3A94" w14:paraId="3352E214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17B46" w14:textId="77777777" w:rsidR="004B3A94" w:rsidRPr="00F421BD" w:rsidRDefault="00F02085" w:rsidP="00CC7882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B3A94">
              <w:rPr>
                <w:rFonts w:ascii="Arial" w:hAnsi="Arial" w:cs="Arial"/>
                <w:b/>
              </w:rPr>
              <w:t>.</w:t>
            </w:r>
            <w:r w:rsidR="004B3A94">
              <w:rPr>
                <w:rFonts w:ascii="Arial" w:hAnsi="Arial" w:cs="Arial"/>
                <w:b/>
              </w:rPr>
              <w:tab/>
            </w:r>
            <w:r w:rsidR="002A1BAB">
              <w:rPr>
                <w:rFonts w:ascii="Arial" w:hAnsi="Arial" w:cs="Arial"/>
                <w:b/>
              </w:rPr>
              <w:t>Einbau-/Aufbausituation</w:t>
            </w:r>
            <w:r w:rsidR="0056764B">
              <w:rPr>
                <w:rFonts w:ascii="Arial" w:hAnsi="Arial" w:cs="Arial"/>
                <w:b/>
              </w:rPr>
              <w:t xml:space="preserve"> des</w:t>
            </w:r>
            <w:r w:rsidR="004B3A94">
              <w:rPr>
                <w:rFonts w:ascii="Arial" w:hAnsi="Arial" w:cs="Arial"/>
                <w:b/>
              </w:rPr>
              <w:t xml:space="preserve"> </w:t>
            </w:r>
            <w:r w:rsidR="005E72FD">
              <w:rPr>
                <w:rFonts w:ascii="Arial" w:hAnsi="Arial" w:cs="Arial"/>
                <w:b/>
              </w:rPr>
              <w:t>ME-Geräts</w:t>
            </w:r>
          </w:p>
        </w:tc>
      </w:tr>
      <w:tr w:rsidR="004B3A94" w14:paraId="6546A0DB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7F535" w14:textId="77777777" w:rsidR="004B3A94" w:rsidRPr="00F421BD" w:rsidRDefault="004B3A94" w:rsidP="0056764B">
            <w:pPr>
              <w:tabs>
                <w:tab w:val="left" w:pos="460"/>
                <w:tab w:val="left" w:pos="2977"/>
                <w:tab w:val="left" w:pos="581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6764B">
              <w:rPr>
                <w:rFonts w:ascii="Arial" w:hAnsi="Arial" w:cs="Arial"/>
              </w:rPr>
              <w:t xml:space="preserve">Tischgerät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 w:rsidR="0056764B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12"/>
            <w:r w:rsidR="0056764B">
              <w:rPr>
                <w:rFonts w:ascii="Arial" w:hAnsi="Arial" w:cs="Arial"/>
              </w:rPr>
              <w:tab/>
              <w:t xml:space="preserve">Standgerät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="0056764B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13"/>
            <w:r w:rsidR="0056764B">
              <w:rPr>
                <w:rFonts w:ascii="Arial" w:hAnsi="Arial" w:cs="Arial"/>
              </w:rPr>
              <w:tab/>
              <w:t xml:space="preserve">Beides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6"/>
            <w:r w:rsidR="0056764B"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E05274" w14:paraId="504BD8CE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5F103" w14:textId="77777777" w:rsidR="00E05274" w:rsidRPr="00F421BD" w:rsidRDefault="00F02085" w:rsidP="00E05274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E72FD">
              <w:rPr>
                <w:rFonts w:ascii="Arial" w:hAnsi="Arial" w:cs="Arial"/>
                <w:b/>
              </w:rPr>
              <w:t>.</w:t>
            </w:r>
            <w:r w:rsidR="005E72FD">
              <w:rPr>
                <w:rFonts w:ascii="Arial" w:hAnsi="Arial" w:cs="Arial"/>
                <w:b/>
              </w:rPr>
              <w:tab/>
              <w:t>Hat das ME-Gerät</w:t>
            </w:r>
            <w:r w:rsidR="00E05274">
              <w:rPr>
                <w:rFonts w:ascii="Arial" w:hAnsi="Arial" w:cs="Arial"/>
                <w:b/>
              </w:rPr>
              <w:t xml:space="preserve"> lebenserhaltende Funktionen?</w:t>
            </w:r>
          </w:p>
        </w:tc>
      </w:tr>
      <w:tr w:rsidR="00E05274" w14:paraId="29B92A62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93314" w14:textId="77777777" w:rsidR="00E05274" w:rsidRPr="00F421BD" w:rsidRDefault="00E05274" w:rsidP="00E05274">
            <w:pPr>
              <w:tabs>
                <w:tab w:val="left" w:pos="460"/>
                <w:tab w:val="left" w:pos="2977"/>
                <w:tab w:val="left" w:pos="581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nein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ja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welche? 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</w:p>
        </w:tc>
      </w:tr>
      <w:tr w:rsidR="00E05274" w14:paraId="54435D77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BBA35" w14:textId="77777777" w:rsidR="00E05274" w:rsidRPr="00F421BD" w:rsidRDefault="00F02085" w:rsidP="00E05274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05274">
              <w:rPr>
                <w:rFonts w:ascii="Arial" w:hAnsi="Arial" w:cs="Arial"/>
                <w:b/>
              </w:rPr>
              <w:t>.</w:t>
            </w:r>
            <w:r w:rsidR="00E05274">
              <w:rPr>
                <w:rFonts w:ascii="Arial" w:hAnsi="Arial" w:cs="Arial"/>
                <w:b/>
              </w:rPr>
              <w:tab/>
              <w:t>Werden physiologische Daten erfasst und verarbeitet?</w:t>
            </w:r>
          </w:p>
        </w:tc>
      </w:tr>
      <w:tr w:rsidR="00E05274" w14:paraId="4EBB6E2C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92BF" w14:textId="77777777" w:rsidR="00E05274" w:rsidRDefault="00E05274" w:rsidP="00E05274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  <w:t xml:space="preserve">nein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ja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B65FD">
              <w:rPr>
                <w:rFonts w:ascii="Arial" w:hAnsi="Arial" w:cs="Arial"/>
              </w:rPr>
            </w:r>
            <w:r w:rsidR="000B65FD">
              <w:rPr>
                <w:rFonts w:ascii="Arial" w:hAnsi="Arial" w:cs="Arial"/>
              </w:rPr>
              <w:fldChar w:fldCharType="separate"/>
            </w:r>
            <w:r w:rsidR="0082294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welche?   </w:t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</w:p>
        </w:tc>
      </w:tr>
      <w:tr w:rsidR="00E05274" w14:paraId="206612C2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E5E16" w14:textId="77777777" w:rsidR="00E05274" w:rsidRDefault="00E05274" w:rsidP="00E05274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</w:p>
          <w:p w14:paraId="15EC2C24" w14:textId="77777777" w:rsidR="00E05274" w:rsidRDefault="00E05274" w:rsidP="003771C6">
            <w:pPr>
              <w:tabs>
                <w:tab w:val="left" w:pos="460"/>
              </w:tabs>
              <w:rPr>
                <w:rFonts w:ascii="Arial" w:hAnsi="Arial" w:cs="Arial"/>
                <w:b/>
              </w:rPr>
            </w:pPr>
          </w:p>
        </w:tc>
      </w:tr>
      <w:tr w:rsidR="00E05274" w14:paraId="687F98FD" w14:textId="77777777" w:rsidTr="00E72645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A605E" w14:textId="77777777" w:rsidR="00E05274" w:rsidRPr="00B953B1" w:rsidRDefault="00E05274" w:rsidP="00E05274">
            <w:pPr>
              <w:tabs>
                <w:tab w:val="left" w:pos="4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274" w14:paraId="2F9C07C6" w14:textId="77777777" w:rsidTr="00E72645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D0D83" w14:textId="77777777" w:rsidR="00E05274" w:rsidRPr="000A2AFC" w:rsidRDefault="007578A3" w:rsidP="00E05274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05274">
              <w:rPr>
                <w:rFonts w:ascii="Arial" w:hAnsi="Arial" w:cs="Arial"/>
                <w:b/>
              </w:rPr>
              <w:t>.</w:t>
            </w:r>
            <w:r w:rsidR="00E05274">
              <w:rPr>
                <w:rFonts w:ascii="Arial" w:hAnsi="Arial" w:cs="Arial"/>
                <w:b/>
              </w:rPr>
              <w:tab/>
            </w:r>
            <w:r w:rsidR="0021688A">
              <w:rPr>
                <w:rFonts w:ascii="Arial" w:hAnsi="Arial" w:cs="Arial"/>
                <w:b/>
              </w:rPr>
              <w:t>BASISSICHERHEIT</w:t>
            </w:r>
            <w:r w:rsidR="005E72FD">
              <w:rPr>
                <w:rFonts w:ascii="Arial" w:hAnsi="Arial" w:cs="Arial"/>
                <w:b/>
              </w:rPr>
              <w:t xml:space="preserve"> des ME-Geräts </w:t>
            </w:r>
            <w:r w:rsidR="00FA77D0">
              <w:rPr>
                <w:rFonts w:ascii="Arial" w:hAnsi="Arial" w:cs="Arial"/>
                <w:b/>
              </w:rPr>
              <w:t>in Bezug auf EM-Störgrößen</w:t>
            </w:r>
            <w:r w:rsidR="00FA77D0">
              <w:rPr>
                <w:rFonts w:ascii="Arial" w:hAnsi="Arial" w:cs="Arial"/>
                <w:b/>
              </w:rPr>
              <w:br/>
            </w:r>
            <w:r w:rsidR="00FA77D0">
              <w:rPr>
                <w:rFonts w:ascii="Arial" w:hAnsi="Arial" w:cs="Arial"/>
                <w:b/>
              </w:rPr>
              <w:tab/>
            </w:r>
            <w:r w:rsidR="00FA77D0">
              <w:rPr>
                <w:rFonts w:ascii="Arial" w:hAnsi="Arial" w:cs="Arial"/>
              </w:rPr>
              <w:t>(Beschreibung gemäß EN 60601-1-2:2015 Anhang F</w:t>
            </w:r>
            <w:r w:rsidR="005E72FD" w:rsidRPr="00B62926">
              <w:rPr>
                <w:rFonts w:ascii="Arial" w:hAnsi="Arial" w:cs="Arial"/>
              </w:rPr>
              <w:t>)</w:t>
            </w:r>
          </w:p>
        </w:tc>
      </w:tr>
      <w:tr w:rsidR="00E05274" w14:paraId="12527D69" w14:textId="77777777" w:rsidTr="00E72645">
        <w:trPr>
          <w:trHeight w:val="2041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2FEB7" w14:textId="77777777" w:rsidR="007E0666" w:rsidRPr="0047262B" w:rsidRDefault="007E0666" w:rsidP="00D8083A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E18CE" w:rsidRPr="00901EC5">
              <w:rPr>
                <w:rFonts w:ascii="Arial" w:hAnsi="Arial" w:cs="Arial"/>
                <w:sz w:val="16"/>
                <w:szCs w:val="16"/>
              </w:rPr>
              <w:br/>
            </w:r>
            <w:r w:rsidR="007E18CE">
              <w:rPr>
                <w:rFonts w:ascii="Arial" w:hAnsi="Arial" w:cs="Arial"/>
              </w:rPr>
              <w:tab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EA03B4" w14:paraId="3CAEF304" w14:textId="77777777" w:rsidTr="00E72645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1F133" w14:textId="77777777" w:rsidR="00EA03B4" w:rsidRPr="000A2AFC" w:rsidRDefault="007578A3" w:rsidP="005E72FD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62926">
              <w:rPr>
                <w:rFonts w:ascii="Arial" w:hAnsi="Arial" w:cs="Arial"/>
                <w:b/>
              </w:rPr>
              <w:t>.</w:t>
            </w:r>
            <w:r w:rsidR="00B62926">
              <w:rPr>
                <w:rFonts w:ascii="Arial" w:hAnsi="Arial" w:cs="Arial"/>
                <w:b/>
              </w:rPr>
              <w:tab/>
            </w:r>
            <w:r w:rsidR="005E72FD">
              <w:rPr>
                <w:rFonts w:ascii="Arial" w:hAnsi="Arial" w:cs="Arial"/>
                <w:b/>
              </w:rPr>
              <w:t>W</w:t>
            </w:r>
            <w:r w:rsidR="0021688A">
              <w:rPr>
                <w:rFonts w:ascii="Arial" w:hAnsi="Arial" w:cs="Arial"/>
                <w:b/>
              </w:rPr>
              <w:t>ESENTLICHE LEISTUNGSMERKMALE</w:t>
            </w:r>
            <w:r w:rsidR="005E72FD">
              <w:rPr>
                <w:rFonts w:ascii="Arial" w:hAnsi="Arial" w:cs="Arial"/>
                <w:b/>
              </w:rPr>
              <w:t xml:space="preserve"> des ME-Geräts</w:t>
            </w:r>
            <w:r w:rsidR="00B62926">
              <w:rPr>
                <w:rFonts w:ascii="Arial" w:hAnsi="Arial" w:cs="Arial"/>
                <w:b/>
              </w:rPr>
              <w:t xml:space="preserve"> </w:t>
            </w:r>
            <w:r w:rsidR="00FA77D0">
              <w:rPr>
                <w:rFonts w:ascii="Arial" w:hAnsi="Arial" w:cs="Arial"/>
                <w:b/>
              </w:rPr>
              <w:t>in Bezug auf EM-Störgrößen</w:t>
            </w:r>
            <w:r w:rsidR="00FA77D0">
              <w:rPr>
                <w:rFonts w:ascii="Arial" w:hAnsi="Arial" w:cs="Arial"/>
                <w:b/>
              </w:rPr>
              <w:br/>
            </w:r>
            <w:r w:rsidR="00FA77D0">
              <w:rPr>
                <w:rFonts w:ascii="Arial" w:hAnsi="Arial" w:cs="Arial"/>
                <w:b/>
              </w:rPr>
              <w:tab/>
            </w:r>
            <w:r w:rsidR="005E72FD">
              <w:rPr>
                <w:rFonts w:ascii="Arial" w:hAnsi="Arial" w:cs="Arial"/>
              </w:rPr>
              <w:t>(</w:t>
            </w:r>
            <w:r w:rsidR="00FA77D0">
              <w:rPr>
                <w:rFonts w:ascii="Arial" w:hAnsi="Arial" w:cs="Arial"/>
              </w:rPr>
              <w:t>Beschreibung gemäß EN 60601-1-2:2015 Anhang F</w:t>
            </w:r>
            <w:r w:rsidR="00FA77D0" w:rsidRPr="00B62926">
              <w:rPr>
                <w:rFonts w:ascii="Arial" w:hAnsi="Arial" w:cs="Arial"/>
              </w:rPr>
              <w:t xml:space="preserve"> )</w:t>
            </w:r>
          </w:p>
        </w:tc>
      </w:tr>
      <w:tr w:rsidR="00EA03B4" w14:paraId="08667CAE" w14:textId="77777777" w:rsidTr="00E72645">
        <w:trPr>
          <w:trHeight w:val="197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B0DB" w14:textId="77777777" w:rsidR="00EA03B4" w:rsidRPr="0047262B" w:rsidRDefault="00FF0364" w:rsidP="00D8083A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901EC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</w:rPr>
              <w:tab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6" w:name="Text41"/>
            <w:r>
              <w:rPr>
                <w:rFonts w:ascii="Arial" w:hAnsi="Arial" w:cs="Arial"/>
              </w:rPr>
              <w:instrText xml:space="preserve">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EA03B4" w:rsidRPr="0047262B" w14:paraId="017346CB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9DEC0" w14:textId="77777777" w:rsidR="00EA03B4" w:rsidRPr="000A2AFC" w:rsidRDefault="007578A3" w:rsidP="000A1328">
            <w:pPr>
              <w:tabs>
                <w:tab w:val="left" w:pos="468"/>
                <w:tab w:val="left" w:pos="50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EA03B4">
              <w:rPr>
                <w:rFonts w:ascii="Arial" w:hAnsi="Arial" w:cs="Arial"/>
                <w:b/>
              </w:rPr>
              <w:t>.</w:t>
            </w:r>
            <w:r w:rsidR="00EA03B4">
              <w:rPr>
                <w:rFonts w:ascii="Arial" w:hAnsi="Arial" w:cs="Arial"/>
                <w:b/>
              </w:rPr>
              <w:tab/>
            </w:r>
            <w:r w:rsidR="003771C6">
              <w:rPr>
                <w:rFonts w:ascii="Arial" w:hAnsi="Arial" w:cs="Arial"/>
                <w:b/>
              </w:rPr>
              <w:t>Wie sind Basissicherheit und wesentliche Leistungsmerkmale während der Prüfung</w:t>
            </w:r>
            <w:r w:rsidR="003771C6">
              <w:rPr>
                <w:rFonts w:ascii="Arial" w:hAnsi="Arial" w:cs="Arial"/>
                <w:b/>
              </w:rPr>
              <w:br/>
            </w:r>
            <w:r w:rsidR="003771C6">
              <w:rPr>
                <w:rFonts w:ascii="Arial" w:hAnsi="Arial" w:cs="Arial"/>
                <w:b/>
              </w:rPr>
              <w:tab/>
              <w:t>zu überwachen?</w:t>
            </w:r>
            <w:r w:rsidR="007E18CE">
              <w:rPr>
                <w:rFonts w:ascii="Arial" w:hAnsi="Arial" w:cs="Arial"/>
                <w:b/>
              </w:rPr>
              <w:t xml:space="preserve"> </w:t>
            </w:r>
            <w:r w:rsidR="000A1328">
              <w:rPr>
                <w:rFonts w:ascii="Arial" w:hAnsi="Arial" w:cs="Arial"/>
              </w:rPr>
              <w:t>(Bitte besondere Festlegungen der Normenreihe EN 60601-2-X b</w:t>
            </w:r>
            <w:r w:rsidR="007E18CE" w:rsidRPr="007E18CE">
              <w:rPr>
                <w:rFonts w:ascii="Arial" w:hAnsi="Arial" w:cs="Arial"/>
              </w:rPr>
              <w:t>erücksichtigen)</w:t>
            </w:r>
          </w:p>
        </w:tc>
      </w:tr>
      <w:tr w:rsidR="00EA03B4" w14:paraId="56C649AF" w14:textId="77777777" w:rsidTr="00673716">
        <w:trPr>
          <w:trHeight w:val="1918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F8175" w14:textId="77777777" w:rsidR="00EA03B4" w:rsidRPr="0047262B" w:rsidRDefault="00EA03B4" w:rsidP="00673716">
            <w:pPr>
              <w:tabs>
                <w:tab w:val="left" w:pos="460"/>
              </w:tabs>
              <w:spacing w:after="120"/>
              <w:ind w:left="4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901EC5" w:rsidRPr="00901EC5">
              <w:rPr>
                <w:rFonts w:ascii="Arial" w:hAnsi="Arial" w:cs="Arial"/>
                <w:sz w:val="16"/>
                <w:szCs w:val="16"/>
              </w:rPr>
              <w:br/>
            </w:r>
            <w:r w:rsidR="00901EC5">
              <w:rPr>
                <w:rFonts w:ascii="Arial" w:hAnsi="Arial" w:cs="Arial"/>
              </w:rPr>
              <w:tab/>
            </w:r>
            <w:r w:rsidR="0082294C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="00FF0364">
              <w:rPr>
                <w:rFonts w:ascii="Arial" w:hAnsi="Arial" w:cs="Arial"/>
              </w:rPr>
              <w:instrText xml:space="preserve"> FORMTEXT </w:instrText>
            </w:r>
            <w:r w:rsidR="0082294C">
              <w:rPr>
                <w:rFonts w:ascii="Arial" w:hAnsi="Arial" w:cs="Arial"/>
              </w:rPr>
            </w:r>
            <w:r w:rsidR="0082294C">
              <w:rPr>
                <w:rFonts w:ascii="Arial" w:hAnsi="Arial" w:cs="Arial"/>
              </w:rPr>
              <w:fldChar w:fldCharType="separate"/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FF0364">
              <w:rPr>
                <w:rFonts w:ascii="Arial" w:hAnsi="Arial" w:cs="Arial"/>
                <w:noProof/>
              </w:rPr>
              <w:t> </w:t>
            </w:r>
            <w:r w:rsidR="0082294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626D4" w14:paraId="42952218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9E43" w14:textId="77777777" w:rsidR="004626D4" w:rsidRPr="00D07BFE" w:rsidRDefault="007578A3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 w:rsidR="00EC5F9E">
              <w:rPr>
                <w:rFonts w:ascii="Arial" w:hAnsi="Arial" w:cs="Arial"/>
                <w:b/>
              </w:rPr>
              <w:t>Version der Software/Firmware des Prüflings</w:t>
            </w:r>
          </w:p>
        </w:tc>
      </w:tr>
      <w:tr w:rsidR="004626D4" w14:paraId="1DFA757D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9BD92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14:paraId="5FB20994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A022B" w14:textId="77777777" w:rsidR="004626D4" w:rsidRPr="00D07BFE" w:rsidRDefault="00EC5F9E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8A3">
              <w:rPr>
                <w:rFonts w:ascii="Arial" w:hAnsi="Arial" w:cs="Arial"/>
                <w:b/>
              </w:rPr>
              <w:t>5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Welche Spezial-Hardware und -Software wird für die Prüfung benötigt</w:t>
            </w:r>
            <w:r w:rsidR="00314097">
              <w:rPr>
                <w:rFonts w:ascii="Arial" w:hAnsi="Arial" w:cs="Arial"/>
                <w:b/>
              </w:rPr>
              <w:t>?</w:t>
            </w:r>
          </w:p>
        </w:tc>
      </w:tr>
      <w:tr w:rsidR="004626D4" w14:paraId="78CDB481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266A6D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14:paraId="472B8367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2C210" w14:textId="77777777" w:rsidR="004626D4" w:rsidRPr="00D07BFE" w:rsidRDefault="00EC5F9E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8A3">
              <w:rPr>
                <w:rFonts w:ascii="Arial" w:hAnsi="Arial" w:cs="Arial"/>
                <w:b/>
              </w:rPr>
              <w:t>6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Welche Simulatoren und Zusatzgeräte</w:t>
            </w:r>
            <w:r w:rsidR="000A6660">
              <w:rPr>
                <w:rFonts w:ascii="Arial" w:hAnsi="Arial" w:cs="Arial"/>
                <w:b/>
              </w:rPr>
              <w:t xml:space="preserve"> werden für die Prüfung benötigt?</w:t>
            </w:r>
          </w:p>
        </w:tc>
      </w:tr>
      <w:tr w:rsidR="004626D4" w14:paraId="66AF2327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CEAF8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14:paraId="443AD9C1" w14:textId="77777777" w:rsidTr="00E72645">
        <w:trPr>
          <w:trHeight w:val="454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48122" w14:textId="77777777" w:rsidR="004626D4" w:rsidRDefault="00EC5F9E" w:rsidP="004626D4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8A3">
              <w:rPr>
                <w:rFonts w:ascii="Arial" w:hAnsi="Arial" w:cs="Arial"/>
                <w:b/>
              </w:rPr>
              <w:t>7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 w:rsidR="000A6660">
              <w:rPr>
                <w:rFonts w:ascii="Arial" w:hAnsi="Arial" w:cs="Arial"/>
                <w:b/>
              </w:rPr>
              <w:t xml:space="preserve">Welche Alarmgrenzen werden während der Prüfung eingestellt? </w:t>
            </w:r>
            <w:r w:rsidR="000A6660" w:rsidRPr="000A6660">
              <w:rPr>
                <w:rFonts w:ascii="Arial" w:hAnsi="Arial" w:cs="Arial"/>
              </w:rPr>
              <w:t>(falls anwendbar)</w:t>
            </w:r>
          </w:p>
        </w:tc>
      </w:tr>
      <w:tr w:rsidR="004626D4" w:rsidRPr="00F80287" w14:paraId="1A4FB9EF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0AA3D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</w:p>
        </w:tc>
      </w:tr>
      <w:tr w:rsidR="004626D4" w14:paraId="3AEACBBB" w14:textId="77777777" w:rsidTr="00E72645">
        <w:trPr>
          <w:trHeight w:val="56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CBC25" w14:textId="77777777" w:rsidR="004626D4" w:rsidRDefault="00EC5F9E" w:rsidP="004626D4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8A3">
              <w:rPr>
                <w:rFonts w:ascii="Arial" w:hAnsi="Arial" w:cs="Arial"/>
                <w:b/>
              </w:rPr>
              <w:t>8</w:t>
            </w:r>
            <w:r w:rsidR="004626D4">
              <w:rPr>
                <w:rFonts w:ascii="Arial" w:hAnsi="Arial" w:cs="Arial"/>
                <w:b/>
              </w:rPr>
              <w:t>.</w:t>
            </w:r>
            <w:r w:rsidR="004626D4">
              <w:rPr>
                <w:rFonts w:ascii="Arial" w:hAnsi="Arial" w:cs="Arial"/>
                <w:b/>
              </w:rPr>
              <w:tab/>
            </w:r>
            <w:r w:rsidR="000A6660">
              <w:rPr>
                <w:rFonts w:ascii="Arial" w:hAnsi="Arial" w:cs="Arial"/>
                <w:b/>
              </w:rPr>
              <w:t>Dokument</w:t>
            </w:r>
            <w:r w:rsidR="00C95732">
              <w:rPr>
                <w:rFonts w:ascii="Arial" w:hAnsi="Arial" w:cs="Arial"/>
                <w:b/>
              </w:rPr>
              <w:t>en</w:t>
            </w:r>
            <w:r w:rsidR="000A6660">
              <w:rPr>
                <w:rFonts w:ascii="Arial" w:hAnsi="Arial" w:cs="Arial"/>
                <w:b/>
              </w:rPr>
              <w:t>bezeichnung/Dateiname der Risikoanalyse</w:t>
            </w:r>
            <w:r w:rsidR="00FA77D0">
              <w:rPr>
                <w:rFonts w:ascii="Arial" w:hAnsi="Arial" w:cs="Arial"/>
                <w:b/>
              </w:rPr>
              <w:t xml:space="preserve"> in Bezug auf EM-Störgrößen</w:t>
            </w:r>
            <w:r w:rsidR="00012C9F">
              <w:rPr>
                <w:rFonts w:ascii="Arial" w:hAnsi="Arial" w:cs="Arial"/>
                <w:b/>
              </w:rPr>
              <w:br/>
            </w:r>
            <w:r w:rsidR="00B62926">
              <w:rPr>
                <w:rFonts w:ascii="Arial" w:hAnsi="Arial" w:cs="Arial"/>
                <w:b/>
              </w:rPr>
              <w:t xml:space="preserve"> </w:t>
            </w:r>
            <w:r w:rsidR="00012C9F">
              <w:rPr>
                <w:rFonts w:ascii="Arial" w:hAnsi="Arial" w:cs="Arial"/>
                <w:b/>
              </w:rPr>
              <w:tab/>
            </w:r>
            <w:r w:rsidR="00FA77D0">
              <w:rPr>
                <w:rFonts w:ascii="Arial" w:hAnsi="Arial" w:cs="Arial"/>
              </w:rPr>
              <w:t>(Durchführung gemäß ISO 14971</w:t>
            </w:r>
            <w:r w:rsidR="00B62926" w:rsidRPr="00B62926">
              <w:rPr>
                <w:rFonts w:ascii="Arial" w:hAnsi="Arial" w:cs="Arial"/>
              </w:rPr>
              <w:t>)</w:t>
            </w:r>
          </w:p>
        </w:tc>
      </w:tr>
      <w:tr w:rsidR="004626D4" w14:paraId="18CBE9D0" w14:textId="77777777" w:rsidTr="00E72645">
        <w:trPr>
          <w:trHeight w:val="454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69B2D" w14:textId="77777777" w:rsidR="004626D4" w:rsidRPr="00387CF5" w:rsidRDefault="004626D4" w:rsidP="004626D4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="0082294C" w:rsidRPr="00387CF5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7CF5">
              <w:rPr>
                <w:rFonts w:ascii="Arial" w:hAnsi="Arial" w:cs="Arial"/>
              </w:rPr>
              <w:instrText xml:space="preserve"> FORMTEXT </w:instrText>
            </w:r>
            <w:r w:rsidR="0082294C" w:rsidRPr="00387CF5">
              <w:rPr>
                <w:rFonts w:ascii="Arial" w:hAnsi="Arial" w:cs="Arial"/>
              </w:rPr>
            </w:r>
            <w:r w:rsidR="0082294C" w:rsidRPr="00387CF5">
              <w:rPr>
                <w:rFonts w:ascii="Arial" w:hAnsi="Arial" w:cs="Arial"/>
              </w:rPr>
              <w:fldChar w:fldCharType="separate"/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Pr="00387CF5">
              <w:rPr>
                <w:rFonts w:ascii="Arial" w:hAnsi="Arial" w:cs="Arial"/>
                <w:noProof/>
              </w:rPr>
              <w:t> </w:t>
            </w:r>
            <w:r w:rsidR="0082294C" w:rsidRPr="00387CF5">
              <w:rPr>
                <w:rFonts w:ascii="Arial" w:hAnsi="Arial" w:cs="Arial"/>
              </w:rPr>
              <w:fldChar w:fldCharType="end"/>
            </w:r>
          </w:p>
        </w:tc>
      </w:tr>
      <w:tr w:rsidR="000A6660" w14:paraId="580BFBBC" w14:textId="77777777" w:rsidTr="00E72645">
        <w:trPr>
          <w:trHeight w:val="684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8995" w14:textId="77777777" w:rsidR="000A6660" w:rsidRPr="000A6660" w:rsidRDefault="000A6660" w:rsidP="000A6660">
            <w:pPr>
              <w:tabs>
                <w:tab w:val="left" w:pos="426"/>
              </w:tabs>
              <w:rPr>
                <w:rFonts w:ascii="Arial" w:hAnsi="Arial" w:cs="Arial"/>
                <w:b/>
                <w:color w:val="FF0000"/>
              </w:rPr>
            </w:pPr>
            <w:r w:rsidRPr="000A6660">
              <w:rPr>
                <w:rFonts w:ascii="Arial" w:hAnsi="Arial" w:cs="Arial"/>
                <w:b/>
                <w:color w:val="FF0000"/>
              </w:rPr>
              <w:tab/>
              <w:t>Bitte beachten Sie, dass ohne Vorlage der Risikomanagementakte ein</w:t>
            </w:r>
            <w:r>
              <w:rPr>
                <w:rFonts w:ascii="Arial" w:hAnsi="Arial" w:cs="Arial"/>
                <w:b/>
                <w:color w:val="FF0000"/>
              </w:rPr>
              <w:t>e</w:t>
            </w:r>
            <w:r w:rsidRPr="000A6660">
              <w:rPr>
                <w:rFonts w:ascii="Arial" w:hAnsi="Arial" w:cs="Arial"/>
                <w:b/>
                <w:color w:val="FF0000"/>
              </w:rPr>
              <w:t xml:space="preserve"> Prüfplanerstellung</w:t>
            </w:r>
            <w:r w:rsidRPr="000A6660">
              <w:rPr>
                <w:rFonts w:ascii="Arial" w:hAnsi="Arial" w:cs="Arial"/>
                <w:b/>
                <w:color w:val="FF0000"/>
              </w:rPr>
              <w:br/>
            </w:r>
            <w:r w:rsidRPr="000A6660">
              <w:rPr>
                <w:rFonts w:ascii="Arial" w:hAnsi="Arial" w:cs="Arial"/>
                <w:b/>
                <w:color w:val="FF0000"/>
              </w:rPr>
              <w:tab/>
              <w:t>weder möglich noch nach Norm zulässig ist!!!</w:t>
            </w:r>
          </w:p>
        </w:tc>
      </w:tr>
      <w:tr w:rsidR="003A065D" w:rsidRPr="00387CF5" w14:paraId="4ECDCECD" w14:textId="77777777" w:rsidTr="00E72645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36A2" w14:textId="77777777" w:rsidR="003A065D" w:rsidRPr="00387CF5" w:rsidRDefault="003A065D" w:rsidP="008A1656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14:paraId="4883622B" w14:textId="1EBB249C" w:rsidR="00D60C57" w:rsidRPr="00D60C57" w:rsidRDefault="00EE3145" w:rsidP="00EE3145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60C57" w:rsidRPr="00D60C57" w:rsidSect="00B50DFB">
      <w:headerReference w:type="default" r:id="rId7"/>
      <w:footerReference w:type="default" r:id="rId8"/>
      <w:pgSz w:w="11906" w:h="16838"/>
      <w:pgMar w:top="35" w:right="566" w:bottom="426" w:left="851" w:header="51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88EF" w14:textId="77777777" w:rsidR="000E6AA9" w:rsidRDefault="000E6AA9" w:rsidP="00DA2D3D">
      <w:pPr>
        <w:spacing w:after="0" w:line="240" w:lineRule="auto"/>
      </w:pPr>
      <w:r>
        <w:separator/>
      </w:r>
    </w:p>
  </w:endnote>
  <w:endnote w:type="continuationSeparator" w:id="0">
    <w:p w14:paraId="10668FF2" w14:textId="77777777" w:rsidR="000E6AA9" w:rsidRDefault="000E6AA9" w:rsidP="00D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A9D6" w14:textId="34ADC735" w:rsidR="000B3C23" w:rsidRDefault="000B65FD" w:rsidP="008A1036">
    <w:pPr>
      <w:pStyle w:val="Fuzeile"/>
      <w:tabs>
        <w:tab w:val="clear" w:pos="4536"/>
        <w:tab w:val="clear" w:pos="9072"/>
        <w:tab w:val="center" w:pos="5387"/>
        <w:tab w:val="left" w:pos="9781"/>
      </w:tabs>
      <w:ind w:right="-428"/>
    </w:pPr>
    <w:r>
      <w:fldChar w:fldCharType="begin"/>
    </w:r>
    <w:r>
      <w:instrText xml:space="preserve"> FILENAME  \* Lower  \* MERGEFORMAT </w:instrText>
    </w:r>
    <w:r>
      <w:fldChar w:fldCharType="separate"/>
    </w:r>
    <w:r>
      <w:rPr>
        <w:rFonts w:ascii="Arial" w:hAnsi="Arial" w:cs="Arial"/>
        <w:noProof/>
        <w:sz w:val="20"/>
        <w:szCs w:val="20"/>
      </w:rPr>
      <w:t>05</w:t>
    </w:r>
    <w:r w:rsidR="00F709C0">
      <w:rPr>
        <w:rFonts w:ascii="Arial" w:hAnsi="Arial" w:cs="Arial"/>
        <w:noProof/>
        <w:sz w:val="20"/>
        <w:szCs w:val="20"/>
      </w:rPr>
      <w:t>-0</w:t>
    </w:r>
    <w:r>
      <w:rPr>
        <w:rFonts w:ascii="Arial" w:hAnsi="Arial" w:cs="Arial"/>
        <w:noProof/>
        <w:sz w:val="20"/>
        <w:szCs w:val="20"/>
      </w:rPr>
      <w:t>5</w:t>
    </w:r>
    <w:r w:rsidR="003D11B4">
      <w:rPr>
        <w:rFonts w:ascii="Arial" w:hAnsi="Arial" w:cs="Arial"/>
        <w:noProof/>
        <w:sz w:val="20"/>
        <w:szCs w:val="20"/>
      </w:rPr>
      <w:t>-20</w:t>
    </w:r>
    <w:r w:rsidR="00EE3145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noProof/>
        <w:sz w:val="20"/>
        <w:szCs w:val="20"/>
      </w:rPr>
      <w:t>2</w:t>
    </w:r>
    <w:r w:rsidR="003D11B4">
      <w:rPr>
        <w:rFonts w:ascii="Arial" w:hAnsi="Arial" w:cs="Arial"/>
        <w:noProof/>
        <w:sz w:val="20"/>
        <w:szCs w:val="20"/>
      </w:rPr>
      <w:t>-</w:t>
    </w:r>
    <w:r w:rsidR="00EE3145">
      <w:rPr>
        <w:rFonts w:ascii="Arial" w:hAnsi="Arial" w:cs="Arial"/>
        <w:noProof/>
        <w:sz w:val="20"/>
        <w:szCs w:val="20"/>
      </w:rPr>
      <w:t>C</w:t>
    </w:r>
    <w:r w:rsidR="003D11B4">
      <w:rPr>
        <w:rFonts w:ascii="Arial" w:hAnsi="Arial" w:cs="Arial"/>
        <w:noProof/>
        <w:sz w:val="20"/>
        <w:szCs w:val="20"/>
      </w:rPr>
      <w:t>heckliste-</w:t>
    </w:r>
    <w:r w:rsidR="00EE3145">
      <w:rPr>
        <w:rFonts w:ascii="Arial" w:hAnsi="Arial" w:cs="Arial"/>
        <w:noProof/>
        <w:sz w:val="20"/>
        <w:szCs w:val="20"/>
      </w:rPr>
      <w:t>M</w:t>
    </w:r>
    <w:r w:rsidR="003D11B4">
      <w:rPr>
        <w:rFonts w:ascii="Arial" w:hAnsi="Arial" w:cs="Arial"/>
        <w:noProof/>
        <w:sz w:val="20"/>
        <w:szCs w:val="20"/>
      </w:rPr>
      <w:t>edizin</w:t>
    </w:r>
    <w:r w:rsidR="00EE3145">
      <w:rPr>
        <w:rFonts w:ascii="Arial" w:hAnsi="Arial" w:cs="Arial"/>
        <w:noProof/>
        <w:sz w:val="20"/>
        <w:szCs w:val="20"/>
      </w:rPr>
      <w:t>-EMC</w:t>
    </w:r>
    <w:r w:rsidR="003D11B4">
      <w:rPr>
        <w:rFonts w:ascii="Arial" w:hAnsi="Arial" w:cs="Arial"/>
        <w:noProof/>
        <w:sz w:val="20"/>
        <w:szCs w:val="20"/>
      </w:rPr>
      <w:t>-</w:t>
    </w:r>
    <w:r w:rsidR="00EE3145">
      <w:rPr>
        <w:rFonts w:ascii="Arial" w:hAnsi="Arial" w:cs="Arial"/>
        <w:noProof/>
        <w:sz w:val="20"/>
        <w:szCs w:val="20"/>
      </w:rPr>
      <w:t>K</w:t>
    </w:r>
    <w:r w:rsidR="003D11B4">
      <w:rPr>
        <w:rFonts w:ascii="Arial" w:hAnsi="Arial" w:cs="Arial"/>
        <w:noProof/>
        <w:sz w:val="20"/>
        <w:szCs w:val="20"/>
      </w:rPr>
      <w:t>unde</w:t>
    </w:r>
    <w:r>
      <w:rPr>
        <w:rFonts w:ascii="Arial" w:hAnsi="Arial" w:cs="Arial"/>
        <w:noProof/>
        <w:sz w:val="20"/>
        <w:szCs w:val="20"/>
      </w:rPr>
      <w:fldChar w:fldCharType="end"/>
    </w:r>
    <w:r w:rsidR="003D11B4">
      <w:rPr>
        <w:rFonts w:ascii="Arial" w:hAnsi="Arial" w:cs="Arial"/>
        <w:sz w:val="20"/>
        <w:szCs w:val="20"/>
      </w:rPr>
      <w:t xml:space="preserve">         </w:t>
    </w:r>
    <w:r w:rsidR="00EE3145">
      <w:rPr>
        <w:rFonts w:ascii="Arial" w:hAnsi="Arial" w:cs="Arial"/>
        <w:sz w:val="20"/>
        <w:szCs w:val="20"/>
      </w:rPr>
      <w:t xml:space="preserve">       </w:t>
    </w:r>
    <w:r w:rsidR="0082294C">
      <w:rPr>
        <w:rFonts w:ascii="Arial" w:hAnsi="Arial" w:cs="Arial"/>
        <w:sz w:val="20"/>
        <w:szCs w:val="20"/>
      </w:rPr>
      <w:fldChar w:fldCharType="begin"/>
    </w:r>
    <w:r w:rsidR="003D11B4">
      <w:rPr>
        <w:rFonts w:ascii="Arial" w:hAnsi="Arial" w:cs="Arial"/>
        <w:sz w:val="20"/>
        <w:szCs w:val="20"/>
      </w:rPr>
      <w:instrText xml:space="preserve"> TIME \@ "dd.MM.yyyy HH:mm:ss" </w:instrText>
    </w:r>
    <w:r w:rsidR="0082294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05.05.2022 15:09:20</w:t>
    </w:r>
    <w:r w:rsidR="0082294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  <w:lang w:eastAsia="de-DE"/>
      </w:rPr>
      <w:pict w14:anchorId="7F267D4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pt;margin-top:-2.65pt;width:526.5pt;height:0;z-index:251661312;mso-position-horizontal-relative:text;mso-position-vertical-relative:text" o:connectortype="straight" strokeweight="1.25pt"/>
      </w:pict>
    </w:r>
    <w:r w:rsidR="003D11B4">
      <w:rPr>
        <w:rFonts w:ascii="Arial" w:hAnsi="Arial" w:cs="Arial"/>
        <w:sz w:val="20"/>
        <w:szCs w:val="20"/>
      </w:rPr>
      <w:tab/>
      <w:t>S</w:t>
    </w:r>
    <w:r w:rsidR="000B3C23" w:rsidRPr="00C93CD9">
      <w:rPr>
        <w:rFonts w:ascii="Arial" w:hAnsi="Arial" w:cs="Arial"/>
        <w:sz w:val="20"/>
        <w:szCs w:val="20"/>
      </w:rPr>
      <w:t xml:space="preserve">eite </w:t>
    </w:r>
    <w:r w:rsidR="0082294C" w:rsidRPr="00C93CD9">
      <w:rPr>
        <w:rFonts w:ascii="Arial" w:hAnsi="Arial" w:cs="Arial"/>
        <w:sz w:val="20"/>
        <w:szCs w:val="20"/>
      </w:rPr>
      <w:fldChar w:fldCharType="begin"/>
    </w:r>
    <w:r w:rsidR="000B3C23" w:rsidRPr="00C93CD9">
      <w:rPr>
        <w:rFonts w:ascii="Arial" w:hAnsi="Arial" w:cs="Arial"/>
        <w:sz w:val="20"/>
        <w:szCs w:val="20"/>
      </w:rPr>
      <w:instrText xml:space="preserve"> PAGE  \* Arabic  \* MERGEFORMAT </w:instrText>
    </w:r>
    <w:r w:rsidR="0082294C" w:rsidRPr="00C93CD9">
      <w:rPr>
        <w:rFonts w:ascii="Arial" w:hAnsi="Arial" w:cs="Arial"/>
        <w:sz w:val="20"/>
        <w:szCs w:val="20"/>
      </w:rPr>
      <w:fldChar w:fldCharType="separate"/>
    </w:r>
    <w:r w:rsidR="00673716">
      <w:rPr>
        <w:rFonts w:ascii="Arial" w:hAnsi="Arial" w:cs="Arial"/>
        <w:noProof/>
        <w:sz w:val="20"/>
        <w:szCs w:val="20"/>
      </w:rPr>
      <w:t>2</w:t>
    </w:r>
    <w:r w:rsidR="0082294C" w:rsidRPr="00C93CD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BE8B" w14:textId="77777777" w:rsidR="000E6AA9" w:rsidRDefault="000E6AA9" w:rsidP="00DA2D3D">
      <w:pPr>
        <w:spacing w:after="0" w:line="240" w:lineRule="auto"/>
      </w:pPr>
      <w:r>
        <w:separator/>
      </w:r>
    </w:p>
  </w:footnote>
  <w:footnote w:type="continuationSeparator" w:id="0">
    <w:p w14:paraId="7CE97420" w14:textId="77777777" w:rsidR="000E6AA9" w:rsidRDefault="000E6AA9" w:rsidP="00DA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812C" w14:textId="77777777" w:rsidR="000A0F1E" w:rsidRPr="000A0F1E" w:rsidRDefault="000A0F1E" w:rsidP="000A0F1E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3360" behindDoc="0" locked="0" layoutInCell="1" allowOverlap="1" wp14:anchorId="4162FA0E" wp14:editId="0D1FC348">
          <wp:simplePos x="0" y="0"/>
          <wp:positionH relativeFrom="column">
            <wp:posOffset>5845280</wp:posOffset>
          </wp:positionH>
          <wp:positionV relativeFrom="paragraph">
            <wp:posOffset>49846</wp:posOffset>
          </wp:positionV>
          <wp:extent cx="750570" cy="843280"/>
          <wp:effectExtent l="0" t="0" r="0" b="0"/>
          <wp:wrapNone/>
          <wp:docPr id="2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 w:val="28"/>
        <w:lang w:eastAsia="de-DE"/>
      </w:rPr>
      <w:drawing>
        <wp:anchor distT="0" distB="0" distL="114300" distR="114300" simplePos="0" relativeHeight="251664384" behindDoc="0" locked="0" layoutInCell="1" allowOverlap="1" wp14:anchorId="16934C9E" wp14:editId="2BEF0A5D">
          <wp:simplePos x="0" y="0"/>
          <wp:positionH relativeFrom="column">
            <wp:posOffset>85725</wp:posOffset>
          </wp:positionH>
          <wp:positionV relativeFrom="paragraph">
            <wp:posOffset>56515</wp:posOffset>
          </wp:positionV>
          <wp:extent cx="750570" cy="843280"/>
          <wp:effectExtent l="0" t="0" r="0" b="0"/>
          <wp:wrapNone/>
          <wp:docPr id="1" name="Bild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F1E">
      <w:rPr>
        <w:rFonts w:ascii="Arial" w:hAnsi="Arial"/>
        <w:b/>
        <w:sz w:val="28"/>
      </w:rPr>
      <w:tab/>
    </w:r>
    <w:r w:rsidRPr="000A0F1E">
      <w:rPr>
        <w:rFonts w:ascii="Arial" w:hAnsi="Arial"/>
        <w:b/>
        <w:sz w:val="28"/>
      </w:rPr>
      <w:br/>
    </w:r>
    <w:r w:rsidRPr="000A0F1E">
      <w:rPr>
        <w:rFonts w:ascii="Arial" w:hAnsi="Arial"/>
        <w:b/>
        <w:sz w:val="28"/>
      </w:rPr>
      <w:tab/>
      <w:t xml:space="preserve">                       </w:t>
    </w:r>
    <w:r w:rsidRPr="000A0F1E">
      <w:rPr>
        <w:rFonts w:ascii="Arial" w:hAnsi="Arial"/>
        <w:b/>
        <w:sz w:val="28"/>
        <w:szCs w:val="28"/>
      </w:rPr>
      <w:t>EMC Testhaus GmbH &amp; Co. KG</w:t>
    </w:r>
  </w:p>
  <w:p w14:paraId="22D430DB" w14:textId="77777777" w:rsidR="000A0F1E" w:rsidRPr="000A0F1E" w:rsidRDefault="000B65FD" w:rsidP="000A0F1E">
    <w:pPr>
      <w:pStyle w:val="Kopfzeile"/>
      <w:pBdr>
        <w:top w:val="single" w:sz="4" w:space="1" w:color="auto"/>
        <w:left w:val="single" w:sz="4" w:space="0" w:color="auto"/>
        <w:bottom w:val="single" w:sz="4" w:space="6" w:color="auto"/>
        <w:right w:val="single" w:sz="4" w:space="1" w:color="auto"/>
      </w:pBdr>
      <w:tabs>
        <w:tab w:val="clear" w:pos="9072"/>
        <w:tab w:val="left" w:pos="7845"/>
        <w:tab w:val="left" w:pos="9070"/>
      </w:tabs>
      <w:ind w:right="-1"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lang w:val="en-US"/>
      </w:rPr>
      <w:pict w14:anchorId="6D63C3D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66.2pt;margin-top:6.8pt;width:394.5pt;height:0;z-index:251665408" o:connectortype="straight" strokecolor="red" strokeweight="1.5pt"/>
      </w:pict>
    </w:r>
    <w:r w:rsidR="000A0F1E" w:rsidRPr="000A0F1E">
      <w:rPr>
        <w:rFonts w:ascii="Arial" w:hAnsi="Arial"/>
        <w:b/>
        <w:sz w:val="28"/>
        <w:szCs w:val="28"/>
      </w:rPr>
      <w:br/>
    </w:r>
    <w:r w:rsidR="000A0F1E" w:rsidRPr="000A0F1E">
      <w:rPr>
        <w:rFonts w:ascii="Arial" w:hAnsi="Arial"/>
        <w:b/>
      </w:rPr>
      <w:t>Eiserfelder Str. 316, 57080 Siegen</w:t>
    </w:r>
    <w:r w:rsidR="000A0F1E" w:rsidRPr="000A0F1E">
      <w:rPr>
        <w:rFonts w:ascii="Arial" w:hAnsi="Arial"/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3zdFTsqe/mZHqBm2U7YGmqDytwtFjMTkdDAz+2qTORrHVTpxYbhyHO5SRI6MBmJVEEpt+731KDWAPIwVs5W6w==" w:salt="gLoKe3XBdaD0gPiwh6TFZA=="/>
  <w:defaultTabStop w:val="2155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D3D"/>
    <w:rsid w:val="00012C9F"/>
    <w:rsid w:val="0002537B"/>
    <w:rsid w:val="0002539C"/>
    <w:rsid w:val="00055AA5"/>
    <w:rsid w:val="000729CC"/>
    <w:rsid w:val="00077643"/>
    <w:rsid w:val="00084A71"/>
    <w:rsid w:val="000A0F1E"/>
    <w:rsid w:val="000A1328"/>
    <w:rsid w:val="000A2AFC"/>
    <w:rsid w:val="000A380C"/>
    <w:rsid w:val="000A6660"/>
    <w:rsid w:val="000B3C23"/>
    <w:rsid w:val="000B65FD"/>
    <w:rsid w:val="000E6AA9"/>
    <w:rsid w:val="00123BF0"/>
    <w:rsid w:val="00135425"/>
    <w:rsid w:val="00143203"/>
    <w:rsid w:val="00143E73"/>
    <w:rsid w:val="00152CA4"/>
    <w:rsid w:val="001570B3"/>
    <w:rsid w:val="00157BE1"/>
    <w:rsid w:val="00164CB6"/>
    <w:rsid w:val="00165549"/>
    <w:rsid w:val="00170849"/>
    <w:rsid w:val="00175724"/>
    <w:rsid w:val="00176DCD"/>
    <w:rsid w:val="001852B1"/>
    <w:rsid w:val="001930DC"/>
    <w:rsid w:val="00196862"/>
    <w:rsid w:val="001B4278"/>
    <w:rsid w:val="001C627C"/>
    <w:rsid w:val="001C659A"/>
    <w:rsid w:val="001E0525"/>
    <w:rsid w:val="00201038"/>
    <w:rsid w:val="002075A4"/>
    <w:rsid w:val="0021688A"/>
    <w:rsid w:val="00221D93"/>
    <w:rsid w:val="002506C1"/>
    <w:rsid w:val="00254E1C"/>
    <w:rsid w:val="00271A7A"/>
    <w:rsid w:val="00287899"/>
    <w:rsid w:val="002A1BAB"/>
    <w:rsid w:val="002B3712"/>
    <w:rsid w:val="002B4751"/>
    <w:rsid w:val="002B65EE"/>
    <w:rsid w:val="002B6A75"/>
    <w:rsid w:val="002D5C4A"/>
    <w:rsid w:val="002E57EB"/>
    <w:rsid w:val="002E63C0"/>
    <w:rsid w:val="00303742"/>
    <w:rsid w:val="003069A3"/>
    <w:rsid w:val="00314097"/>
    <w:rsid w:val="003149E4"/>
    <w:rsid w:val="00356343"/>
    <w:rsid w:val="00365F88"/>
    <w:rsid w:val="0036683C"/>
    <w:rsid w:val="00366EC1"/>
    <w:rsid w:val="00376FAD"/>
    <w:rsid w:val="003771C6"/>
    <w:rsid w:val="00386169"/>
    <w:rsid w:val="00387CF5"/>
    <w:rsid w:val="003A065D"/>
    <w:rsid w:val="003C3C87"/>
    <w:rsid w:val="003D11B4"/>
    <w:rsid w:val="003D4A2A"/>
    <w:rsid w:val="003D6035"/>
    <w:rsid w:val="003F5BBA"/>
    <w:rsid w:val="003F76F0"/>
    <w:rsid w:val="004068C4"/>
    <w:rsid w:val="0041596F"/>
    <w:rsid w:val="00426D42"/>
    <w:rsid w:val="004441D9"/>
    <w:rsid w:val="00444FE7"/>
    <w:rsid w:val="0045230F"/>
    <w:rsid w:val="00455327"/>
    <w:rsid w:val="00455AD0"/>
    <w:rsid w:val="004573A8"/>
    <w:rsid w:val="004626D4"/>
    <w:rsid w:val="0047262B"/>
    <w:rsid w:val="00477127"/>
    <w:rsid w:val="00480FE6"/>
    <w:rsid w:val="00487ACA"/>
    <w:rsid w:val="004910E7"/>
    <w:rsid w:val="004A2FD2"/>
    <w:rsid w:val="004A462F"/>
    <w:rsid w:val="004B2C8A"/>
    <w:rsid w:val="004B2CC0"/>
    <w:rsid w:val="004B336C"/>
    <w:rsid w:val="004B3A94"/>
    <w:rsid w:val="004B728A"/>
    <w:rsid w:val="0051016E"/>
    <w:rsid w:val="005314FE"/>
    <w:rsid w:val="00532B57"/>
    <w:rsid w:val="00533055"/>
    <w:rsid w:val="005404D7"/>
    <w:rsid w:val="00564068"/>
    <w:rsid w:val="0056764B"/>
    <w:rsid w:val="00571BFE"/>
    <w:rsid w:val="00575D77"/>
    <w:rsid w:val="00581437"/>
    <w:rsid w:val="00582227"/>
    <w:rsid w:val="00583904"/>
    <w:rsid w:val="00595256"/>
    <w:rsid w:val="00595BD8"/>
    <w:rsid w:val="00595EE1"/>
    <w:rsid w:val="005B25E3"/>
    <w:rsid w:val="005B7F4A"/>
    <w:rsid w:val="005C39CE"/>
    <w:rsid w:val="005D16E8"/>
    <w:rsid w:val="005E0FD2"/>
    <w:rsid w:val="005E1769"/>
    <w:rsid w:val="005E293D"/>
    <w:rsid w:val="005E72FD"/>
    <w:rsid w:val="005F1041"/>
    <w:rsid w:val="005F70E7"/>
    <w:rsid w:val="0060023A"/>
    <w:rsid w:val="00615FF4"/>
    <w:rsid w:val="006223AD"/>
    <w:rsid w:val="00634451"/>
    <w:rsid w:val="00645C8C"/>
    <w:rsid w:val="006656C8"/>
    <w:rsid w:val="00672C2E"/>
    <w:rsid w:val="00673716"/>
    <w:rsid w:val="00684FFE"/>
    <w:rsid w:val="00686860"/>
    <w:rsid w:val="006A3042"/>
    <w:rsid w:val="006A5EEB"/>
    <w:rsid w:val="006A5F5E"/>
    <w:rsid w:val="006A75E8"/>
    <w:rsid w:val="006B0033"/>
    <w:rsid w:val="006B676B"/>
    <w:rsid w:val="006D0B3F"/>
    <w:rsid w:val="006E148F"/>
    <w:rsid w:val="006F27BC"/>
    <w:rsid w:val="006F2A20"/>
    <w:rsid w:val="006F40E2"/>
    <w:rsid w:val="006F7D38"/>
    <w:rsid w:val="00703631"/>
    <w:rsid w:val="00710BAD"/>
    <w:rsid w:val="00723979"/>
    <w:rsid w:val="007574E5"/>
    <w:rsid w:val="007578A3"/>
    <w:rsid w:val="00765ECE"/>
    <w:rsid w:val="00781D98"/>
    <w:rsid w:val="00787A72"/>
    <w:rsid w:val="007C138B"/>
    <w:rsid w:val="007C1E51"/>
    <w:rsid w:val="007D6DF0"/>
    <w:rsid w:val="007E0666"/>
    <w:rsid w:val="007E18CE"/>
    <w:rsid w:val="0082294C"/>
    <w:rsid w:val="00824ACA"/>
    <w:rsid w:val="00825044"/>
    <w:rsid w:val="00832B18"/>
    <w:rsid w:val="008341CC"/>
    <w:rsid w:val="00851C4E"/>
    <w:rsid w:val="008526DC"/>
    <w:rsid w:val="00875401"/>
    <w:rsid w:val="00877D32"/>
    <w:rsid w:val="008958F9"/>
    <w:rsid w:val="00897E89"/>
    <w:rsid w:val="008A1036"/>
    <w:rsid w:val="008C42CF"/>
    <w:rsid w:val="008C7489"/>
    <w:rsid w:val="008D4885"/>
    <w:rsid w:val="008E78CB"/>
    <w:rsid w:val="008F31A8"/>
    <w:rsid w:val="008F5187"/>
    <w:rsid w:val="008F7185"/>
    <w:rsid w:val="00901EC5"/>
    <w:rsid w:val="00912EC5"/>
    <w:rsid w:val="00932F09"/>
    <w:rsid w:val="00933316"/>
    <w:rsid w:val="00936352"/>
    <w:rsid w:val="00937D2C"/>
    <w:rsid w:val="00945793"/>
    <w:rsid w:val="00945990"/>
    <w:rsid w:val="00945E15"/>
    <w:rsid w:val="009550EC"/>
    <w:rsid w:val="00961BC5"/>
    <w:rsid w:val="0096674F"/>
    <w:rsid w:val="0098254E"/>
    <w:rsid w:val="0099020B"/>
    <w:rsid w:val="009A428E"/>
    <w:rsid w:val="009B5B0D"/>
    <w:rsid w:val="009B61E8"/>
    <w:rsid w:val="009E022A"/>
    <w:rsid w:val="009E6337"/>
    <w:rsid w:val="009F6112"/>
    <w:rsid w:val="00A128C9"/>
    <w:rsid w:val="00A12B57"/>
    <w:rsid w:val="00A174BF"/>
    <w:rsid w:val="00A17A3F"/>
    <w:rsid w:val="00A301BA"/>
    <w:rsid w:val="00A44978"/>
    <w:rsid w:val="00A562F4"/>
    <w:rsid w:val="00A61F82"/>
    <w:rsid w:val="00A67C71"/>
    <w:rsid w:val="00A76CE4"/>
    <w:rsid w:val="00A80FB7"/>
    <w:rsid w:val="00AB1A56"/>
    <w:rsid w:val="00AD73DE"/>
    <w:rsid w:val="00AD78EC"/>
    <w:rsid w:val="00B134BB"/>
    <w:rsid w:val="00B26088"/>
    <w:rsid w:val="00B4544C"/>
    <w:rsid w:val="00B50DFB"/>
    <w:rsid w:val="00B537A9"/>
    <w:rsid w:val="00B605BF"/>
    <w:rsid w:val="00B62926"/>
    <w:rsid w:val="00B65547"/>
    <w:rsid w:val="00B73D4A"/>
    <w:rsid w:val="00B924D9"/>
    <w:rsid w:val="00B953B1"/>
    <w:rsid w:val="00BA1708"/>
    <w:rsid w:val="00BB3D08"/>
    <w:rsid w:val="00BB6FEE"/>
    <w:rsid w:val="00BC1EF3"/>
    <w:rsid w:val="00BC66E3"/>
    <w:rsid w:val="00BC6C15"/>
    <w:rsid w:val="00BC6F17"/>
    <w:rsid w:val="00BD3476"/>
    <w:rsid w:val="00BD5494"/>
    <w:rsid w:val="00BF01D1"/>
    <w:rsid w:val="00BF1621"/>
    <w:rsid w:val="00BF3D59"/>
    <w:rsid w:val="00C020CD"/>
    <w:rsid w:val="00C043C4"/>
    <w:rsid w:val="00C05898"/>
    <w:rsid w:val="00C17FF6"/>
    <w:rsid w:val="00C25F3C"/>
    <w:rsid w:val="00C44628"/>
    <w:rsid w:val="00C4574E"/>
    <w:rsid w:val="00C5668D"/>
    <w:rsid w:val="00C7272E"/>
    <w:rsid w:val="00C74F07"/>
    <w:rsid w:val="00C87041"/>
    <w:rsid w:val="00C93CD9"/>
    <w:rsid w:val="00C95732"/>
    <w:rsid w:val="00CC7882"/>
    <w:rsid w:val="00CD3DED"/>
    <w:rsid w:val="00CD463E"/>
    <w:rsid w:val="00CE1FD4"/>
    <w:rsid w:val="00CE30FB"/>
    <w:rsid w:val="00CE4E36"/>
    <w:rsid w:val="00CE6EC2"/>
    <w:rsid w:val="00CF4CBD"/>
    <w:rsid w:val="00CF7845"/>
    <w:rsid w:val="00D03079"/>
    <w:rsid w:val="00D07BFE"/>
    <w:rsid w:val="00D16634"/>
    <w:rsid w:val="00D2644A"/>
    <w:rsid w:val="00D26725"/>
    <w:rsid w:val="00D50EC2"/>
    <w:rsid w:val="00D60C57"/>
    <w:rsid w:val="00D64159"/>
    <w:rsid w:val="00D759CA"/>
    <w:rsid w:val="00D8083A"/>
    <w:rsid w:val="00D8335A"/>
    <w:rsid w:val="00DA2D3D"/>
    <w:rsid w:val="00DA3CC0"/>
    <w:rsid w:val="00DB41F8"/>
    <w:rsid w:val="00DB4480"/>
    <w:rsid w:val="00DB6AB3"/>
    <w:rsid w:val="00DC1577"/>
    <w:rsid w:val="00DC23AA"/>
    <w:rsid w:val="00DC3ED8"/>
    <w:rsid w:val="00DD47C0"/>
    <w:rsid w:val="00DD680F"/>
    <w:rsid w:val="00E00ADA"/>
    <w:rsid w:val="00E05274"/>
    <w:rsid w:val="00E2652D"/>
    <w:rsid w:val="00E2653B"/>
    <w:rsid w:val="00E458C7"/>
    <w:rsid w:val="00E46DEF"/>
    <w:rsid w:val="00E72645"/>
    <w:rsid w:val="00E94C57"/>
    <w:rsid w:val="00EA03B4"/>
    <w:rsid w:val="00EB51B6"/>
    <w:rsid w:val="00EC1CA5"/>
    <w:rsid w:val="00EC5F9E"/>
    <w:rsid w:val="00EC6E35"/>
    <w:rsid w:val="00ED0C50"/>
    <w:rsid w:val="00EE3145"/>
    <w:rsid w:val="00EE7FBB"/>
    <w:rsid w:val="00F02085"/>
    <w:rsid w:val="00F421BD"/>
    <w:rsid w:val="00F45326"/>
    <w:rsid w:val="00F63310"/>
    <w:rsid w:val="00F709C0"/>
    <w:rsid w:val="00F72B6A"/>
    <w:rsid w:val="00F80287"/>
    <w:rsid w:val="00F92897"/>
    <w:rsid w:val="00FA77D0"/>
    <w:rsid w:val="00FB7BAE"/>
    <w:rsid w:val="00FC0082"/>
    <w:rsid w:val="00FC2473"/>
    <w:rsid w:val="00FF0364"/>
    <w:rsid w:val="00FF10E8"/>
    <w:rsid w:val="00FF1D30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9EB650E"/>
  <w15:docId w15:val="{092CEA88-8C24-47B4-B5C8-B9DF8C0D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F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"/>
    <w:basedOn w:val="Standard"/>
    <w:link w:val="Kopf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 Char Zchn"/>
    <w:basedOn w:val="Absatz-Standardschriftart"/>
    <w:link w:val="Kopfzeile"/>
    <w:uiPriority w:val="99"/>
    <w:rsid w:val="00DA2D3D"/>
  </w:style>
  <w:style w:type="paragraph" w:styleId="Fuzeile">
    <w:name w:val="footer"/>
    <w:basedOn w:val="Standard"/>
    <w:link w:val="FuzeileZchn"/>
    <w:uiPriority w:val="99"/>
    <w:unhideWhenUsed/>
    <w:rsid w:val="00D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D3D"/>
  </w:style>
  <w:style w:type="table" w:styleId="Tabellenraster">
    <w:name w:val="Table Grid"/>
    <w:basedOn w:val="NormaleTabelle"/>
    <w:uiPriority w:val="59"/>
    <w:rsid w:val="003F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CD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60C5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60C57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D26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BB7C1-4B6B-4AB2-85A9-8C55B20C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christoph.haubrich@emc-testhaus.de</cp:lastModifiedBy>
  <cp:revision>2</cp:revision>
  <cp:lastPrinted>2017-06-29T11:24:00Z</cp:lastPrinted>
  <dcterms:created xsi:type="dcterms:W3CDTF">2022-05-05T13:10:00Z</dcterms:created>
  <dcterms:modified xsi:type="dcterms:W3CDTF">2022-05-05T13:10:00Z</dcterms:modified>
</cp:coreProperties>
</file>